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5D00" w14:textId="77777777" w:rsidR="006F71DA" w:rsidRPr="006F71DA" w:rsidRDefault="006F71DA" w:rsidP="006F71DA">
      <w:r w:rsidRPr="006F71DA">
        <w:t>On the 23rd of August, the mighty 48th Shawhead Village Show sprang to life at the village hall — a colourful carnival of crafts, cakes, and competitive carrot-growing. With more than 65 categories, there was something for everyone: baking that would make Mary Berry weep with joy, flower arranging that could win gold at Chelsea (or at least a nod from next-door’s cat), and vegetables shaped so unusually we’re considering opening a museum.</w:t>
      </w:r>
    </w:p>
    <w:p w14:paraId="028EACCF" w14:textId="77777777" w:rsidR="006F71DA" w:rsidRPr="006F71DA" w:rsidRDefault="006F71DA" w:rsidP="006F71DA">
      <w:r w:rsidRPr="006F71DA">
        <w:t xml:space="preserve">What makes this show so special isn’t just the trophies or the chance to finally prove that your jam really </w:t>
      </w:r>
      <w:r w:rsidRPr="006F71DA">
        <w:rPr>
          <w:i/>
          <w:iCs/>
        </w:rPr>
        <w:t>is</w:t>
      </w:r>
      <w:r w:rsidRPr="006F71DA">
        <w:t xml:space="preserve"> the stickiest in Irongray — it’s the way the community comes together. New neighbours joined in with gusto this year, and the atmosphere was as warm as a tray of scones fresh from the oven. For a few glorious hours, nobody worried about mowing the lawn or fixing that leaky roof; instead, we all gathered to laugh, chat, and cheer each other on.</w:t>
      </w:r>
    </w:p>
    <w:p w14:paraId="36883294" w14:textId="173F7B51" w:rsidR="006F71DA" w:rsidRPr="006F71DA" w:rsidRDefault="006F71DA" w:rsidP="006F71DA">
      <w:r w:rsidRPr="006F71DA">
        <w:t xml:space="preserve">Among the many delights, one story stole every heart. The youngest-ever winner of “Best in Show” emerged: three-year-old Billy Fenwick, proudly presenting his plasticine elephant. This work of art (which looked like it could march straight into the Natural History Museum) had the judges in stitches, and the </w:t>
      </w:r>
      <w:r w:rsidR="0085580C">
        <w:t>village</w:t>
      </w:r>
      <w:r w:rsidRPr="006F71DA">
        <w:t xml:space="preserve"> roaring with delight. Never has a lump of plasticine held such power.</w:t>
      </w:r>
    </w:p>
    <w:p w14:paraId="22092625" w14:textId="77777777" w:rsidR="006F71DA" w:rsidRPr="006F71DA" w:rsidRDefault="006F71DA" w:rsidP="006F71DA">
      <w:r w:rsidRPr="006F71DA">
        <w:t xml:space="preserve">Thanks to your generous support, we were able to reward winners with not only trophies (engraved properly, no marker pens involved), but also flowers, chocolates, and — for the children — a small cash prize that will no doubt be converted into an alarming quantity of sweets. Most importantly, your donation means we can keep the show </w:t>
      </w:r>
      <w:r w:rsidRPr="006F71DA">
        <w:rPr>
          <w:i/>
          <w:iCs/>
        </w:rPr>
        <w:t>free to enter</w:t>
      </w:r>
      <w:r w:rsidRPr="006F71DA">
        <w:t>. Without that, Billy’s elephant might still be sitting quietly on a bedroom shelf instead of basking in eternal village glory.</w:t>
      </w:r>
    </w:p>
    <w:p w14:paraId="540923C5" w14:textId="2E1B3239" w:rsidR="006F71DA" w:rsidRPr="006F71DA" w:rsidRDefault="006F71DA" w:rsidP="006F71DA">
      <w:proofErr w:type="gramStart"/>
      <w:r w:rsidRPr="006F71DA">
        <w:t>So</w:t>
      </w:r>
      <w:proofErr w:type="gramEnd"/>
      <w:r w:rsidRPr="006F71DA">
        <w:t xml:space="preserve"> from all of us on the Irongray Community Council: thank you. Truly. You help us keep this tradition alive and as joyful as ever. We warmly invite you to next year’s show — whether as a guest, a competitor, or even a judge (though beware: the </w:t>
      </w:r>
      <w:r w:rsidR="00FA2929">
        <w:t>“best item beginning with C”</w:t>
      </w:r>
      <w:r w:rsidRPr="006F71DA">
        <w:t xml:space="preserve"> category can get fiercely political).</w:t>
      </w:r>
    </w:p>
    <w:p w14:paraId="7DAE1D98" w14:textId="77777777" w:rsidR="006F71DA" w:rsidRPr="006F71DA" w:rsidRDefault="006F71DA" w:rsidP="006F71DA">
      <w:r w:rsidRPr="006F71DA">
        <w:t>With deepest gratitude and a sprinkle of village mischief,</w:t>
      </w:r>
      <w:r w:rsidRPr="006F71DA">
        <w:br/>
      </w:r>
      <w:r w:rsidRPr="006F71DA">
        <w:rPr>
          <w:b/>
          <w:bCs/>
        </w:rPr>
        <w:t>Irongray Community Council</w:t>
      </w:r>
    </w:p>
    <w:p w14:paraId="67471A59" w14:textId="77777777" w:rsidR="00D97C51" w:rsidRDefault="00D97C51"/>
    <w:sectPr w:rsidR="00D97C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1DA"/>
    <w:rsid w:val="00015A41"/>
    <w:rsid w:val="002F15E9"/>
    <w:rsid w:val="00345B20"/>
    <w:rsid w:val="006F71DA"/>
    <w:rsid w:val="0085580C"/>
    <w:rsid w:val="00D97C51"/>
    <w:rsid w:val="00E876DB"/>
    <w:rsid w:val="00FA2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4DAC2"/>
  <w15:chartTrackingRefBased/>
  <w15:docId w15:val="{9327D36E-B8B1-422F-85B1-8D3BA5A1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71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71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71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71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71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7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1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1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71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71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71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71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7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1DA"/>
    <w:rPr>
      <w:rFonts w:eastAsiaTheme="majorEastAsia" w:cstheme="majorBidi"/>
      <w:color w:val="272727" w:themeColor="text1" w:themeTint="D8"/>
    </w:rPr>
  </w:style>
  <w:style w:type="paragraph" w:styleId="Title">
    <w:name w:val="Title"/>
    <w:basedOn w:val="Normal"/>
    <w:next w:val="Normal"/>
    <w:link w:val="TitleChar"/>
    <w:uiPriority w:val="10"/>
    <w:qFormat/>
    <w:rsid w:val="006F7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7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1DA"/>
    <w:pPr>
      <w:spacing w:before="160"/>
      <w:jc w:val="center"/>
    </w:pPr>
    <w:rPr>
      <w:i/>
      <w:iCs/>
      <w:color w:val="404040" w:themeColor="text1" w:themeTint="BF"/>
    </w:rPr>
  </w:style>
  <w:style w:type="character" w:customStyle="1" w:styleId="QuoteChar">
    <w:name w:val="Quote Char"/>
    <w:basedOn w:val="DefaultParagraphFont"/>
    <w:link w:val="Quote"/>
    <w:uiPriority w:val="29"/>
    <w:rsid w:val="006F71DA"/>
    <w:rPr>
      <w:i/>
      <w:iCs/>
      <w:color w:val="404040" w:themeColor="text1" w:themeTint="BF"/>
    </w:rPr>
  </w:style>
  <w:style w:type="paragraph" w:styleId="ListParagraph">
    <w:name w:val="List Paragraph"/>
    <w:basedOn w:val="Normal"/>
    <w:uiPriority w:val="34"/>
    <w:qFormat/>
    <w:rsid w:val="006F71DA"/>
    <w:pPr>
      <w:ind w:left="720"/>
      <w:contextualSpacing/>
    </w:pPr>
  </w:style>
  <w:style w:type="character" w:styleId="IntenseEmphasis">
    <w:name w:val="Intense Emphasis"/>
    <w:basedOn w:val="DefaultParagraphFont"/>
    <w:uiPriority w:val="21"/>
    <w:qFormat/>
    <w:rsid w:val="006F71DA"/>
    <w:rPr>
      <w:i/>
      <w:iCs/>
      <w:color w:val="2F5496" w:themeColor="accent1" w:themeShade="BF"/>
    </w:rPr>
  </w:style>
  <w:style w:type="paragraph" w:styleId="IntenseQuote">
    <w:name w:val="Intense Quote"/>
    <w:basedOn w:val="Normal"/>
    <w:next w:val="Normal"/>
    <w:link w:val="IntenseQuoteChar"/>
    <w:uiPriority w:val="30"/>
    <w:qFormat/>
    <w:rsid w:val="006F71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71DA"/>
    <w:rPr>
      <w:i/>
      <w:iCs/>
      <w:color w:val="2F5496" w:themeColor="accent1" w:themeShade="BF"/>
    </w:rPr>
  </w:style>
  <w:style w:type="character" w:styleId="IntenseReference">
    <w:name w:val="Intense Reference"/>
    <w:basedOn w:val="DefaultParagraphFont"/>
    <w:uiPriority w:val="32"/>
    <w:qFormat/>
    <w:rsid w:val="006F71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Wallace</dc:creator>
  <cp:keywords/>
  <dc:description/>
  <cp:lastModifiedBy>Derek Wallace</cp:lastModifiedBy>
  <cp:revision>3</cp:revision>
  <dcterms:created xsi:type="dcterms:W3CDTF">2025-09-01T17:57:00Z</dcterms:created>
  <dcterms:modified xsi:type="dcterms:W3CDTF">2025-09-01T18:02:00Z</dcterms:modified>
</cp:coreProperties>
</file>